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FA75" w14:textId="77777777" w:rsidR="00B20AC0" w:rsidRPr="00B20AC0" w:rsidRDefault="00B20AC0" w:rsidP="00B20A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B20AC0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Si informa che l’ANCE, quale soggetto capofila, ha promosso, in partenariato con l’Associazione Centro ELIS e il CESF - Centro Edile per la Sicurezza e la Formazione di Perugia, e in collaborazione con il sistema Formedil e le autorità tunisine, il programma di formazione professionale e civico-linguistica denominato </w:t>
      </w:r>
      <w:r w:rsidRPr="00B20AC0">
        <w:rPr>
          <w:rFonts w:ascii="Arial" w:eastAsia="Times New Roman" w:hAnsi="Arial" w:cs="Arial"/>
          <w:i/>
          <w:iCs/>
          <w:color w:val="222222"/>
          <w:kern w:val="0"/>
          <w:sz w:val="27"/>
          <w:szCs w:val="27"/>
          <w:lang w:eastAsia="it-IT"/>
          <w14:ligatures w14:val="none"/>
        </w:rPr>
        <w:t>Académie Internationale de la Construction,</w:t>
      </w:r>
      <w:r w:rsidRPr="00B20AC0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 approvato dal Ministero del Lavoro e delle Politiche Sociali nello scorso mese di ottobre.</w:t>
      </w:r>
    </w:p>
    <w:p w14:paraId="4D7C42A7" w14:textId="77777777" w:rsidR="00B20AC0" w:rsidRPr="00B20AC0" w:rsidRDefault="00B20AC0" w:rsidP="00B20A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B20AC0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Si tratta di un progetto pilota, definito ai sensi delle Linee-guida sui programmi di formazione professionale e civico-linguistica all’estero adottate dal citato dicastero</w:t>
      </w:r>
      <w:r w:rsidRPr="00B20AC0">
        <w:rPr>
          <w:rFonts w:ascii="Arial" w:eastAsia="Times New Roman" w:hAnsi="Arial" w:cs="Arial"/>
          <w:color w:val="000000"/>
          <w:kern w:val="0"/>
          <w:sz w:val="27"/>
          <w:szCs w:val="27"/>
          <w:shd w:val="clear" w:color="auto" w:fill="FFFFFF"/>
          <w:lang w:eastAsia="it-IT"/>
          <w14:ligatures w14:val="none"/>
        </w:rPr>
        <w:t>, che </w:t>
      </w:r>
      <w:r w:rsidRPr="00B20AC0">
        <w:rPr>
          <w:rFonts w:ascii="Arial" w:eastAsia="Times New Roman" w:hAnsi="Arial" w:cs="Arial"/>
          <w:color w:val="000000"/>
          <w:kern w:val="0"/>
          <w:sz w:val="27"/>
          <w:szCs w:val="27"/>
          <w:lang w:eastAsia="it-IT"/>
          <w14:ligatures w14:val="none"/>
        </w:rPr>
        <w:t>ha lo scopo di contribuire ad una migliore gestione dei flussi migratori provenienti dalla Tunisia, attraverso la promozione di ingressi regolari per motivi di lavoro.</w:t>
      </w:r>
    </w:p>
    <w:p w14:paraId="3315ECF1" w14:textId="77777777" w:rsidR="00B20AC0" w:rsidRPr="00B20AC0" w:rsidRDefault="00B20AC0" w:rsidP="00B20A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B20AC0">
        <w:rPr>
          <w:rFonts w:ascii="Arial" w:eastAsia="Times New Roman" w:hAnsi="Arial" w:cs="Arial"/>
          <w:color w:val="000000"/>
          <w:kern w:val="0"/>
          <w:sz w:val="27"/>
          <w:szCs w:val="27"/>
          <w:lang w:eastAsia="it-IT"/>
          <w14:ligatures w14:val="none"/>
        </w:rPr>
        <w:t>Il programma prevede un percorso formativo </w:t>
      </w:r>
      <w:r w:rsidRPr="00B20AC0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in Tunisia</w:t>
      </w:r>
      <w:r w:rsidRPr="00B20AC0">
        <w:rPr>
          <w:rFonts w:ascii="Arial" w:eastAsia="Times New Roman" w:hAnsi="Arial" w:cs="Arial"/>
          <w:color w:val="000000"/>
          <w:kern w:val="0"/>
          <w:sz w:val="27"/>
          <w:szCs w:val="27"/>
          <w:lang w:eastAsia="it-IT"/>
          <w14:ligatures w14:val="none"/>
        </w:rPr>
        <w:t> che contempla, fra l'altro, l'insegnamento della lingua italiana e la formazione in materia di sicurezza sul lavoro, nonché l’effettuazione della visita medica pre-assuntiva, </w:t>
      </w:r>
      <w:r w:rsidRPr="00B20AC0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e il successivo </w:t>
      </w:r>
      <w:r w:rsidRPr="00B20AC0">
        <w:rPr>
          <w:rFonts w:ascii="Arial" w:eastAsia="Times New Roman" w:hAnsi="Arial" w:cs="Arial"/>
          <w:color w:val="000000"/>
          <w:kern w:val="0"/>
          <w:sz w:val="27"/>
          <w:szCs w:val="27"/>
          <w:shd w:val="clear" w:color="auto" w:fill="FFFFFF"/>
          <w:lang w:eastAsia="it-IT"/>
          <w14:ligatures w14:val="none"/>
        </w:rPr>
        <w:t>inserimento lavorativo</w:t>
      </w:r>
      <w:r w:rsidRPr="00B20AC0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 in Italia di circa 40 lavoratori che, </w:t>
      </w:r>
      <w:r w:rsidRPr="00B20AC0">
        <w:rPr>
          <w:rFonts w:ascii="Arial" w:eastAsia="Times New Roman" w:hAnsi="Arial" w:cs="Arial"/>
          <w:color w:val="000000"/>
          <w:kern w:val="0"/>
          <w:sz w:val="27"/>
          <w:szCs w:val="27"/>
          <w:shd w:val="clear" w:color="auto" w:fill="FFFFFF"/>
          <w:lang w:eastAsia="it-IT"/>
          <w14:ligatures w14:val="none"/>
        </w:rPr>
        <w:t>come stabilito dal Testo Unico sull'Immigrazione dopo le novità introdotte dal cosiddetto "Decreto Cutro" (D.L. n. 20/2023, convertito dalla Legge n. 50/2023), potranno arrivare in Italia ed essere assunti al di fuori delle quote previste dai c.d. "decreti flussi".</w:t>
      </w:r>
    </w:p>
    <w:p w14:paraId="6B2F9F15" w14:textId="77777777" w:rsidR="00B20AC0" w:rsidRPr="00B20AC0" w:rsidRDefault="00B20AC0" w:rsidP="00B20A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B20AC0">
        <w:rPr>
          <w:rFonts w:ascii="Arial" w:eastAsia="Times New Roman" w:hAnsi="Arial" w:cs="Arial"/>
          <w:color w:val="000000"/>
          <w:kern w:val="0"/>
          <w:sz w:val="27"/>
          <w:szCs w:val="27"/>
          <w:lang w:eastAsia="it-IT"/>
          <w14:ligatures w14:val="none"/>
        </w:rPr>
        <w:t>A tal fine, è stato avviato un modello pilota di selezione, orientamento, formazione e avviamento all’inserimento lavorativo, sulla base di </w:t>
      </w:r>
      <w:r w:rsidRPr="00B20AC0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specifici accordi di cooperazione con le istituzioni tunisine competenti</w:t>
      </w:r>
      <w:r w:rsidRPr="00B20AC0">
        <w:rPr>
          <w:rFonts w:ascii="Arial" w:eastAsia="Times New Roman" w:hAnsi="Arial" w:cs="Arial"/>
          <w:color w:val="000000"/>
          <w:kern w:val="0"/>
          <w:sz w:val="27"/>
          <w:szCs w:val="27"/>
          <w:lang w:eastAsia="it-IT"/>
          <w14:ligatures w14:val="none"/>
        </w:rPr>
        <w:t> e in relazione al mercato del lavoro italiano con il coinvolgimento delle imprese italiane associate ad ANCE. </w:t>
      </w:r>
      <w:r w:rsidRPr="00B20AC0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Stante l’elevato fabbisogno occupazionale derivante dalla realizzazione delle opere concernenti il PNRR</w:t>
      </w:r>
      <w:r w:rsidRPr="00B20AC0">
        <w:rPr>
          <w:rFonts w:ascii="Arial" w:eastAsia="Times New Roman" w:hAnsi="Arial" w:cs="Arial"/>
          <w:color w:val="000000"/>
          <w:kern w:val="0"/>
          <w:sz w:val="27"/>
          <w:szCs w:val="27"/>
          <w:lang w:eastAsia="it-IT"/>
          <w14:ligatures w14:val="none"/>
        </w:rPr>
        <w:t>, sono state</w:t>
      </w:r>
      <w:r w:rsidRPr="00B20AC0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 interessate</w:t>
      </w:r>
      <w:r w:rsidRPr="00B20AC0">
        <w:rPr>
          <w:rFonts w:ascii="Arial" w:eastAsia="Times New Roman" w:hAnsi="Arial" w:cs="Arial"/>
          <w:color w:val="000000"/>
          <w:kern w:val="0"/>
          <w:sz w:val="27"/>
          <w:szCs w:val="27"/>
          <w:lang w:eastAsia="it-IT"/>
          <w14:ligatures w14:val="none"/>
        </w:rPr>
        <w:t>, </w:t>
      </w:r>
      <w:r w:rsidRPr="00B20AC0">
        <w:rPr>
          <w:rFonts w:ascii="Arial" w:eastAsia="Times New Roman" w:hAnsi="Arial" w:cs="Arial"/>
          <w:i/>
          <w:iCs/>
          <w:color w:val="222222"/>
          <w:kern w:val="0"/>
          <w:sz w:val="27"/>
          <w:szCs w:val="27"/>
          <w:lang w:eastAsia="it-IT"/>
          <w14:ligatures w14:val="none"/>
        </w:rPr>
        <w:t>in primis,</w:t>
      </w:r>
      <w:r w:rsidRPr="00B20AC0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 le imprese componenti del Comitato Grandi Infrastrutture.</w:t>
      </w:r>
    </w:p>
    <w:p w14:paraId="1CF6D80D" w14:textId="77777777" w:rsidR="00B20AC0" w:rsidRPr="00B20AC0" w:rsidRDefault="00B20AC0" w:rsidP="00B20A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B20AC0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In Tunisia sono stati selezionati appositi centri formativi con la funzione di “Hub di formazione pre-partenza”, presso i quali sono stati attivati percorsi professionalizzanti brevi mirati a costruire i profili professionali maggiormente richiesti nel settore, in particolare dell’edilizia infrastrutturale, identificato come strategico per il nostro sistema economico.</w:t>
      </w:r>
    </w:p>
    <w:p w14:paraId="44CB2218" w14:textId="77777777" w:rsidR="00B20AC0" w:rsidRPr="00B20AC0" w:rsidRDefault="00B20AC0" w:rsidP="00B20A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B20AC0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Il progetto, avviato il 1° novembre 2023 e con termine il 31 marzo 2024, contempla un budget totale di circa 80mila euro, oltre IVA. Tutti i costi relativi alla realizzazione del progetto sono sostenuti dall’ANCE e, attraverso la stessa, dalle imprese associate presso le quali i giovani tunisini, individuati dalle aziende stesse, saranno assunti. L’intervento è effettuato tramite la Società di Ance Servizi Srl della quale ANCE è socio unico. Il budget di progetto include le spese aeree di viaggio dalla Tunisia all'Italia e il riconoscimento al lavoratore di un sostegno economico per le prime spese a seguito dell’arrivo in Italia.</w:t>
      </w:r>
    </w:p>
    <w:p w14:paraId="3FE7D579" w14:textId="77777777" w:rsidR="00B20AC0" w:rsidRPr="00B20AC0" w:rsidRDefault="00B20AC0" w:rsidP="00B20A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B20AC0">
        <w:rPr>
          <w:rFonts w:ascii="Arial" w:eastAsia="Times New Roman" w:hAnsi="Arial" w:cs="Arial"/>
          <w:color w:val="000000"/>
          <w:kern w:val="0"/>
          <w:sz w:val="27"/>
          <w:szCs w:val="27"/>
          <w:lang w:eastAsia="it-IT"/>
          <w14:ligatures w14:val="none"/>
        </w:rPr>
        <w:t>Ciò premesso, </w:t>
      </w:r>
      <w:r w:rsidRPr="00B20AC0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it-IT"/>
          <w14:ligatures w14:val="none"/>
        </w:rPr>
        <w:t>considerata la carenza di manodopera del settore, le imprese interessate possono manifestare </w:t>
      </w:r>
      <w:r w:rsidRPr="00B20AC0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it-IT"/>
          <w14:ligatures w14:val="none"/>
        </w:rPr>
        <w:t>all’indirizzo </w:t>
      </w:r>
      <w:hyperlink r:id="rId4" w:tgtFrame="_blank" w:history="1">
        <w:r w:rsidRPr="00B20AC0">
          <w:rPr>
            <w:rFonts w:ascii="Arial" w:eastAsia="Times New Roman" w:hAnsi="Arial" w:cs="Arial"/>
            <w:b/>
            <w:bCs/>
            <w:color w:val="1155CC"/>
            <w:kern w:val="0"/>
            <w:sz w:val="27"/>
            <w:szCs w:val="27"/>
            <w:u w:val="single"/>
            <w:lang w:eastAsia="it-IT"/>
            <w14:ligatures w14:val="none"/>
          </w:rPr>
          <w:t>relazioniindustriali@ance.it</w:t>
        </w:r>
      </w:hyperlink>
      <w:r w:rsidRPr="00B20AC0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it-IT"/>
          <w14:ligatures w14:val="none"/>
        </w:rPr>
        <w:t> </w:t>
      </w:r>
      <w:r w:rsidRPr="00B20AC0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it-IT"/>
          <w14:ligatures w14:val="none"/>
        </w:rPr>
        <w:t xml:space="preserve">l’interesse al progetto </w:t>
      </w:r>
      <w:r w:rsidRPr="00B20AC0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it-IT"/>
          <w14:ligatures w14:val="none"/>
        </w:rPr>
        <w:lastRenderedPageBreak/>
        <w:t>e, </w:t>
      </w:r>
      <w:r w:rsidRPr="00B20AC0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it-IT"/>
          <w14:ligatures w14:val="none"/>
        </w:rPr>
        <w:t>in base agli specifici fabbisogni,</w:t>
      </w:r>
      <w:r w:rsidRPr="00B20AC0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it-IT"/>
          <w14:ligatures w14:val="none"/>
        </w:rPr>
        <w:t> all’eventuale </w:t>
      </w:r>
      <w:r w:rsidRPr="00B20AC0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it-IT"/>
          <w14:ligatures w14:val="none"/>
        </w:rPr>
        <w:t>colloquio conoscitivo on line con uno o più dei </w:t>
      </w:r>
      <w:r w:rsidRPr="00B20AC0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it-IT"/>
          <w14:ligatures w14:val="none"/>
        </w:rPr>
        <w:t>lavoratori ancora disponibili all’assunzione.</w:t>
      </w:r>
    </w:p>
    <w:p w14:paraId="3BF56C3B" w14:textId="77777777" w:rsidR="00B20AC0" w:rsidRPr="00B20AC0" w:rsidRDefault="00B20AC0" w:rsidP="00B20AC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B20AC0">
        <w:rPr>
          <w:rFonts w:ascii="Arial" w:eastAsia="Times New Roman" w:hAnsi="Arial" w:cs="Arial"/>
          <w:color w:val="000000"/>
          <w:kern w:val="0"/>
          <w:sz w:val="27"/>
          <w:szCs w:val="27"/>
          <w:lang w:eastAsia="it-IT"/>
          <w14:ligatures w14:val="none"/>
        </w:rPr>
        <w:t>I colloqui sono da </w:t>
      </w:r>
      <w:r w:rsidRPr="00B20AC0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programmare in tempi brevi, così da </w:t>
      </w:r>
      <w:r w:rsidRPr="00B20AC0">
        <w:rPr>
          <w:rFonts w:ascii="Arial" w:eastAsia="Times New Roman" w:hAnsi="Arial" w:cs="Arial"/>
          <w:color w:val="000000"/>
          <w:kern w:val="0"/>
          <w:sz w:val="27"/>
          <w:szCs w:val="27"/>
          <w:lang w:eastAsia="it-IT"/>
          <w14:ligatures w14:val="none"/>
        </w:rPr>
        <w:t>avviare quanto prima le relative procedure </w:t>
      </w:r>
      <w:r w:rsidRPr="00B20AC0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per l’eventuale inserimento lavorativo in azienda.</w:t>
      </w:r>
    </w:p>
    <w:p w14:paraId="49129516" w14:textId="77777777" w:rsidR="00BF3EA7" w:rsidRDefault="00BF3EA7"/>
    <w:sectPr w:rsidR="00BF3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5F"/>
    <w:rsid w:val="00230719"/>
    <w:rsid w:val="00B20AC0"/>
    <w:rsid w:val="00BF3EA7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01BF8-B955-477D-B794-11044938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20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8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lazioniindustriali@an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2</dc:creator>
  <cp:keywords/>
  <dc:description/>
  <cp:lastModifiedBy>Utente 2</cp:lastModifiedBy>
  <cp:revision>2</cp:revision>
  <dcterms:created xsi:type="dcterms:W3CDTF">2024-03-06T14:32:00Z</dcterms:created>
  <dcterms:modified xsi:type="dcterms:W3CDTF">2024-03-06T14:32:00Z</dcterms:modified>
</cp:coreProperties>
</file>